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0A2E3" w14:textId="77777777" w:rsidR="00FE53D0" w:rsidRPr="005E5BE9" w:rsidRDefault="00FE53D0" w:rsidP="00FE53D0">
      <w:pPr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r w:rsidRPr="005E5BE9">
        <w:rPr>
          <w:rFonts w:ascii="Arial" w:eastAsia="Times New Roman" w:hAnsi="Arial"/>
          <w:sz w:val="24"/>
          <w:szCs w:val="20"/>
        </w:rPr>
        <w:t>NOTICE OF PUBLIC HEARING</w:t>
      </w:r>
    </w:p>
    <w:p w14:paraId="1E45C618" w14:textId="77777777" w:rsidR="00FE53D0" w:rsidRPr="005E5BE9" w:rsidRDefault="00FE53D0" w:rsidP="00FE53D0">
      <w:pPr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r w:rsidRPr="005E5BE9">
        <w:rPr>
          <w:rFonts w:ascii="Arial" w:eastAsia="Times New Roman" w:hAnsi="Arial"/>
          <w:sz w:val="24"/>
          <w:szCs w:val="20"/>
        </w:rPr>
        <w:t>MUNICIPAL OFFICERS OF THE TOWN OF</w:t>
      </w:r>
    </w:p>
    <w:p w14:paraId="75CD4235" w14:textId="77777777" w:rsidR="00FE53D0" w:rsidRPr="005E5BE9" w:rsidRDefault="00FE53D0" w:rsidP="00FE53D0">
      <w:pPr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smartTag w:uri="urn:schemas-microsoft-com:office:smarttags" w:element="place">
        <w:smartTag w:uri="urn:schemas-microsoft-com:office:smarttags" w:element="PlaceName">
          <w:r w:rsidRPr="005E5BE9">
            <w:rPr>
              <w:rFonts w:ascii="Arial" w:eastAsia="Times New Roman" w:hAnsi="Arial"/>
              <w:sz w:val="24"/>
              <w:szCs w:val="20"/>
            </w:rPr>
            <w:t>OLD</w:t>
          </w:r>
        </w:smartTag>
        <w:r w:rsidRPr="005E5BE9">
          <w:rPr>
            <w:rFonts w:ascii="Arial" w:eastAsia="Times New Roman" w:hAnsi="Arial"/>
            <w:sz w:val="24"/>
            <w:szCs w:val="20"/>
          </w:rPr>
          <w:t xml:space="preserve"> </w:t>
        </w:r>
        <w:smartTag w:uri="urn:schemas-microsoft-com:office:smarttags" w:element="PlaceName">
          <w:r w:rsidRPr="005E5BE9">
            <w:rPr>
              <w:rFonts w:ascii="Arial" w:eastAsia="Times New Roman" w:hAnsi="Arial"/>
              <w:sz w:val="24"/>
              <w:szCs w:val="20"/>
            </w:rPr>
            <w:t>ORCHARD</w:t>
          </w:r>
        </w:smartTag>
        <w:r w:rsidRPr="005E5BE9">
          <w:rPr>
            <w:rFonts w:ascii="Arial" w:eastAsia="Times New Roman" w:hAnsi="Arial"/>
            <w:sz w:val="24"/>
            <w:szCs w:val="20"/>
          </w:rPr>
          <w:t xml:space="preserve"> </w:t>
        </w:r>
        <w:smartTag w:uri="urn:schemas-microsoft-com:office:smarttags" w:element="PlaceType">
          <w:r w:rsidRPr="005E5BE9">
            <w:rPr>
              <w:rFonts w:ascii="Arial" w:eastAsia="Times New Roman" w:hAnsi="Arial"/>
              <w:sz w:val="24"/>
              <w:szCs w:val="20"/>
            </w:rPr>
            <w:t>BEACH</w:t>
          </w:r>
        </w:smartTag>
      </w:smartTag>
    </w:p>
    <w:p w14:paraId="5E71F3FF" w14:textId="77777777" w:rsidR="00FE53D0" w:rsidRPr="005E5BE9" w:rsidRDefault="00FE53D0" w:rsidP="00FE53D0">
      <w:pPr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</w:p>
    <w:p w14:paraId="54AA6A82" w14:textId="1A1C555B" w:rsidR="00FE53D0" w:rsidRPr="00CC2D16" w:rsidRDefault="00FE53D0" w:rsidP="00FE53D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CC2D16">
        <w:rPr>
          <w:rFonts w:ascii="Arial" w:eastAsia="Times New Roman" w:hAnsi="Arial" w:cs="Arial"/>
          <w:sz w:val="24"/>
          <w:szCs w:val="20"/>
        </w:rPr>
        <w:t xml:space="preserve">The Municipal Officers of the Town of Old Orchard Beach, Maine hereby give Public Notice that there will be a Public Hearing held at the Town Hall, Council Chambers, on </w:t>
      </w:r>
      <w:r w:rsidR="00315C38">
        <w:rPr>
          <w:rFonts w:ascii="Arial" w:eastAsia="Times New Roman" w:hAnsi="Arial" w:cs="Arial"/>
          <w:sz w:val="24"/>
          <w:szCs w:val="20"/>
        </w:rPr>
        <w:t xml:space="preserve">June 7, </w:t>
      </w:r>
      <w:proofErr w:type="gramStart"/>
      <w:r w:rsidR="00315C38">
        <w:rPr>
          <w:rFonts w:ascii="Arial" w:eastAsia="Times New Roman" w:hAnsi="Arial" w:cs="Arial"/>
          <w:sz w:val="24"/>
          <w:szCs w:val="20"/>
        </w:rPr>
        <w:t>2022</w:t>
      </w:r>
      <w:proofErr w:type="gramEnd"/>
      <w:r w:rsidRPr="00CC2D16">
        <w:rPr>
          <w:rFonts w:ascii="Arial" w:eastAsia="Times New Roman" w:hAnsi="Arial" w:cs="Arial"/>
          <w:sz w:val="24"/>
          <w:szCs w:val="20"/>
        </w:rPr>
        <w:t xml:space="preserve"> at 6:30 p.m. to consider the following:</w:t>
      </w:r>
    </w:p>
    <w:p w14:paraId="28C4D425" w14:textId="77777777" w:rsidR="00FE53D0" w:rsidRPr="00CC2D16" w:rsidRDefault="00FE53D0" w:rsidP="00FE53D0">
      <w:pPr>
        <w:spacing w:after="0" w:line="240" w:lineRule="auto"/>
        <w:ind w:right="-192"/>
        <w:rPr>
          <w:rFonts w:ascii="Arial" w:eastAsia="Times New Roman" w:hAnsi="Arial" w:cs="Arial"/>
          <w:sz w:val="20"/>
          <w:szCs w:val="20"/>
        </w:rPr>
      </w:pPr>
    </w:p>
    <w:p w14:paraId="220B5DE5" w14:textId="6DC665E8" w:rsidR="00FE53D0" w:rsidRPr="00CC2D16" w:rsidRDefault="00FE53D0" w:rsidP="00FE53D0">
      <w:pPr>
        <w:spacing w:after="0" w:line="240" w:lineRule="auto"/>
        <w:ind w:right="-192"/>
        <w:rPr>
          <w:rFonts w:ascii="Arial" w:eastAsia="Times New Roman" w:hAnsi="Arial" w:cs="Arial"/>
          <w:sz w:val="24"/>
          <w:szCs w:val="24"/>
        </w:rPr>
      </w:pPr>
      <w:r w:rsidRPr="00CC2D16">
        <w:rPr>
          <w:rFonts w:ascii="Arial" w:eastAsia="Times New Roman" w:hAnsi="Arial" w:cs="Arial"/>
          <w:sz w:val="24"/>
          <w:szCs w:val="24"/>
        </w:rPr>
        <w:t xml:space="preserve">Shall the Town Council of the Town of Old Orchard Beach amend the Code of Ordinances, Chapter </w:t>
      </w:r>
      <w:r w:rsidR="00315C38">
        <w:rPr>
          <w:rFonts w:ascii="Arial" w:eastAsia="Times New Roman" w:hAnsi="Arial" w:cs="Arial"/>
          <w:sz w:val="24"/>
          <w:szCs w:val="24"/>
        </w:rPr>
        <w:t>78, Article VI, Section 78-747 (1) Permitted Uses, by rem</w:t>
      </w:r>
      <w:r w:rsidR="00357A15">
        <w:rPr>
          <w:rFonts w:ascii="Arial" w:eastAsia="Times New Roman" w:hAnsi="Arial" w:cs="Arial"/>
          <w:sz w:val="24"/>
          <w:szCs w:val="24"/>
        </w:rPr>
        <w:t xml:space="preserve">oving the strikethrough </w:t>
      </w:r>
      <w:r w:rsidR="00893A47">
        <w:rPr>
          <w:rFonts w:ascii="Arial" w:eastAsia="Times New Roman" w:hAnsi="Arial" w:cs="Arial"/>
          <w:sz w:val="24"/>
          <w:szCs w:val="24"/>
        </w:rPr>
        <w:t xml:space="preserve">language and adding the underscored language </w:t>
      </w:r>
      <w:r w:rsidRPr="00CC2D16">
        <w:rPr>
          <w:rFonts w:ascii="Arial" w:eastAsia="Times New Roman" w:hAnsi="Arial" w:cs="Arial"/>
          <w:sz w:val="24"/>
          <w:szCs w:val="24"/>
        </w:rPr>
        <w:t xml:space="preserve">as follows:  </w:t>
      </w:r>
    </w:p>
    <w:p w14:paraId="291DD47D" w14:textId="618DD1CB" w:rsidR="00FE53D0" w:rsidRPr="00CC2D16" w:rsidRDefault="00FE53D0" w:rsidP="00FE53D0">
      <w:pPr>
        <w:spacing w:after="0" w:line="240" w:lineRule="auto"/>
        <w:ind w:right="-192"/>
        <w:rPr>
          <w:rFonts w:ascii="Arial" w:eastAsia="Times New Roman" w:hAnsi="Arial" w:cs="Arial"/>
          <w:sz w:val="24"/>
          <w:szCs w:val="24"/>
        </w:rPr>
      </w:pPr>
    </w:p>
    <w:p w14:paraId="44B97E96" w14:textId="6F4067C5" w:rsidR="00E74044" w:rsidRDefault="00E74044" w:rsidP="00FE53D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9DD426" w14:textId="77777777" w:rsidR="00315C38" w:rsidRDefault="00315C38" w:rsidP="00315C38">
      <w:pPr>
        <w:shd w:val="clear" w:color="auto" w:fill="FFFFFF"/>
        <w:spacing w:after="0" w:line="360" w:lineRule="atLeast"/>
        <w:textAlignment w:val="center"/>
        <w:rPr>
          <w:rFonts w:ascii="Times New Roman" w:eastAsia="Times New Roman" w:hAnsi="Times New Roman" w:cs="Times New Roman"/>
          <w:b/>
          <w:bCs/>
          <w:color w:val="313335"/>
          <w:sz w:val="24"/>
          <w:szCs w:val="24"/>
        </w:rPr>
      </w:pPr>
      <w:r w:rsidRPr="001E64DB">
        <w:rPr>
          <w:rFonts w:ascii="Times New Roman" w:eastAsia="Times New Roman" w:hAnsi="Times New Roman" w:cs="Times New Roman"/>
          <w:b/>
          <w:bCs/>
          <w:color w:val="313335"/>
          <w:sz w:val="24"/>
          <w:szCs w:val="24"/>
        </w:rPr>
        <w:t>Sec. 78-747. - Permitted uses.</w:t>
      </w:r>
      <w:r>
        <w:rPr>
          <w:rFonts w:ascii="Times New Roman" w:eastAsia="Times New Roman" w:hAnsi="Times New Roman" w:cs="Times New Roman"/>
          <w:b/>
          <w:bCs/>
          <w:color w:val="313335"/>
          <w:sz w:val="24"/>
          <w:szCs w:val="24"/>
        </w:rPr>
        <w:t xml:space="preserve">  </w:t>
      </w:r>
      <w:r w:rsidRPr="001E64DB">
        <w:rPr>
          <w:rFonts w:ascii="Times New Roman" w:eastAsia="Times New Roman" w:hAnsi="Times New Roman" w:cs="Times New Roman"/>
          <w:bCs/>
          <w:color w:val="313335"/>
          <w:sz w:val="24"/>
          <w:szCs w:val="24"/>
        </w:rPr>
        <w:t>Permitted uses in the downtown district 2 (DD-2) shall be classified as follows:</w:t>
      </w:r>
    </w:p>
    <w:p w14:paraId="25E0745F" w14:textId="77777777" w:rsidR="00315C38" w:rsidRDefault="00315C38" w:rsidP="00315C38">
      <w:pPr>
        <w:shd w:val="clear" w:color="auto" w:fill="FFFFFF"/>
        <w:spacing w:after="0" w:line="360" w:lineRule="atLeast"/>
        <w:textAlignment w:val="center"/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</w:pPr>
    </w:p>
    <w:p w14:paraId="2EDD2DB0" w14:textId="77777777" w:rsidR="00315C38" w:rsidRPr="001E64DB" w:rsidRDefault="00315C38" w:rsidP="00315C38">
      <w:pPr>
        <w:shd w:val="clear" w:color="auto" w:fill="FFFFFF"/>
        <w:spacing w:after="0" w:line="360" w:lineRule="atLeast"/>
        <w:textAlignment w:val="center"/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</w:pPr>
      <w:r w:rsidRPr="001E64DB">
        <w:rPr>
          <w:rFonts w:ascii="Times New Roman" w:eastAsia="Times New Roman" w:hAnsi="Times New Roman" w:cs="Times New Roman"/>
          <w:iCs/>
          <w:color w:val="313335"/>
          <w:spacing w:val="2"/>
          <w:sz w:val="24"/>
          <w:szCs w:val="24"/>
        </w:rPr>
        <w:t>(1)</w:t>
      </w:r>
      <w:r>
        <w:rPr>
          <w:rFonts w:ascii="Times New Roman" w:eastAsia="Times New Roman" w:hAnsi="Times New Roman" w:cs="Times New Roman"/>
          <w:i/>
          <w:iCs/>
          <w:color w:val="313335"/>
          <w:spacing w:val="2"/>
          <w:sz w:val="24"/>
          <w:szCs w:val="24"/>
        </w:rPr>
        <w:t xml:space="preserve"> </w:t>
      </w:r>
      <w:r w:rsidRPr="001E64DB">
        <w:rPr>
          <w:rFonts w:ascii="Times New Roman" w:eastAsia="Times New Roman" w:hAnsi="Times New Roman" w:cs="Times New Roman"/>
          <w:i/>
          <w:iCs/>
          <w:color w:val="313335"/>
          <w:spacing w:val="2"/>
          <w:sz w:val="24"/>
          <w:szCs w:val="24"/>
        </w:rPr>
        <w:t>Primary uses.</w:t>
      </w:r>
      <w:r w:rsidRPr="001E64DB"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  <w:t> Primary uses are as follows:</w:t>
      </w:r>
    </w:p>
    <w:p w14:paraId="762E9638" w14:textId="77777777" w:rsidR="00315C38" w:rsidRPr="006858EB" w:rsidRDefault="00315C38" w:rsidP="00315C38">
      <w:pPr>
        <w:shd w:val="clear" w:color="auto" w:fill="FFFFFF"/>
        <w:spacing w:after="0" w:line="360" w:lineRule="atLeast"/>
        <w:textAlignment w:val="center"/>
        <w:rPr>
          <w:rFonts w:ascii="Times New Roman" w:eastAsia="Times New Roman" w:hAnsi="Times New Roman" w:cs="Times New Roman"/>
          <w:color w:val="313335"/>
          <w:spacing w:val="2"/>
          <w:sz w:val="24"/>
          <w:szCs w:val="24"/>
        </w:rPr>
      </w:pPr>
    </w:p>
    <w:p w14:paraId="7445E803" w14:textId="77777777" w:rsidR="00315C38" w:rsidRPr="001E64DB" w:rsidRDefault="00315C38" w:rsidP="00315C38">
      <w:pPr>
        <w:rPr>
          <w:rFonts w:ascii="Times New Roman" w:eastAsia="Times New Roman" w:hAnsi="Times New Roman" w:cs="Times New Roman"/>
          <w:bCs/>
          <w:color w:val="313335"/>
          <w:sz w:val="24"/>
          <w:szCs w:val="24"/>
        </w:rPr>
      </w:pPr>
      <w:r w:rsidRPr="001E64DB">
        <w:rPr>
          <w:rFonts w:ascii="Times New Roman" w:eastAsia="Times New Roman" w:hAnsi="Times New Roman" w:cs="Times New Roman"/>
          <w:bCs/>
          <w:color w:val="313335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bCs/>
          <w:color w:val="313335"/>
          <w:sz w:val="24"/>
          <w:szCs w:val="24"/>
        </w:rPr>
        <w:t xml:space="preserve">. </w:t>
      </w:r>
      <w:r w:rsidRPr="001E64DB">
        <w:rPr>
          <w:rFonts w:ascii="Times New Roman" w:eastAsia="Times New Roman" w:hAnsi="Times New Roman" w:cs="Times New Roman"/>
          <w:bCs/>
          <w:strike/>
          <w:color w:val="313335"/>
          <w:sz w:val="24"/>
          <w:szCs w:val="24"/>
        </w:rPr>
        <w:t>Hotels, motels,</w:t>
      </w:r>
      <w:r w:rsidRPr="001E64DB">
        <w:rPr>
          <w:rFonts w:ascii="Times New Roman" w:eastAsia="Times New Roman" w:hAnsi="Times New Roman" w:cs="Times New Roman"/>
          <w:bCs/>
          <w:color w:val="313335"/>
          <w:sz w:val="24"/>
          <w:szCs w:val="24"/>
        </w:rPr>
        <w:t xml:space="preserve"> </w:t>
      </w:r>
      <w:r w:rsidRPr="001E64DB">
        <w:rPr>
          <w:rFonts w:ascii="Times New Roman" w:eastAsia="Times New Roman" w:hAnsi="Times New Roman" w:cs="Times New Roman"/>
          <w:bCs/>
          <w:color w:val="313335"/>
          <w:sz w:val="24"/>
          <w:szCs w:val="24"/>
          <w:u w:val="single"/>
        </w:rPr>
        <w:t xml:space="preserve">Lodging </w:t>
      </w:r>
      <w:proofErr w:type="gramStart"/>
      <w:r w:rsidRPr="001E64DB">
        <w:rPr>
          <w:rFonts w:ascii="Times New Roman" w:eastAsia="Times New Roman" w:hAnsi="Times New Roman" w:cs="Times New Roman"/>
          <w:bCs/>
          <w:color w:val="313335"/>
          <w:sz w:val="24"/>
          <w:szCs w:val="24"/>
          <w:u w:val="single"/>
        </w:rPr>
        <w:t>Establishments</w:t>
      </w:r>
      <w:proofErr w:type="gramEnd"/>
      <w:r>
        <w:rPr>
          <w:rFonts w:ascii="Times New Roman" w:eastAsia="Times New Roman" w:hAnsi="Times New Roman" w:cs="Times New Roman"/>
          <w:bCs/>
          <w:color w:val="313335"/>
          <w:sz w:val="24"/>
          <w:szCs w:val="24"/>
        </w:rPr>
        <w:t xml:space="preserve"> </w:t>
      </w:r>
      <w:r w:rsidRPr="001E64DB">
        <w:rPr>
          <w:rFonts w:ascii="Times New Roman" w:eastAsia="Times New Roman" w:hAnsi="Times New Roman" w:cs="Times New Roman"/>
          <w:bCs/>
          <w:color w:val="313335"/>
          <w:sz w:val="24"/>
          <w:szCs w:val="24"/>
        </w:rPr>
        <w:t>and convention centers.</w:t>
      </w:r>
    </w:p>
    <w:p w14:paraId="14D9DF63" w14:textId="77777777" w:rsidR="00315C38" w:rsidRPr="00CC2D16" w:rsidRDefault="00315C38" w:rsidP="00FE53D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62C5B1" w14:textId="5764BD32" w:rsidR="00FE53D0" w:rsidRPr="00CC2D16" w:rsidRDefault="00FE53D0" w:rsidP="00FE53D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D16">
        <w:rPr>
          <w:rFonts w:ascii="Arial" w:eastAsia="Times New Roman" w:hAnsi="Arial" w:cs="Arial"/>
          <w:sz w:val="24"/>
          <w:szCs w:val="24"/>
        </w:rPr>
        <w:t xml:space="preserve">Per Order of the Municipal Officers this </w:t>
      </w:r>
      <w:r w:rsidR="000957C8">
        <w:rPr>
          <w:rFonts w:ascii="Arial" w:eastAsia="Times New Roman" w:hAnsi="Arial" w:cs="Arial"/>
          <w:sz w:val="24"/>
          <w:szCs w:val="24"/>
        </w:rPr>
        <w:t xml:space="preserve"> </w:t>
      </w:r>
      <w:r w:rsidR="00315C38">
        <w:rPr>
          <w:rFonts w:ascii="Arial" w:eastAsia="Times New Roman" w:hAnsi="Arial" w:cs="Arial"/>
          <w:sz w:val="24"/>
          <w:szCs w:val="24"/>
        </w:rPr>
        <w:t>17</w:t>
      </w:r>
      <w:r w:rsidR="00315C38" w:rsidRPr="00315C3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CC2D16">
        <w:rPr>
          <w:rFonts w:ascii="Arial" w:eastAsia="Times New Roman" w:hAnsi="Arial" w:cs="Arial"/>
          <w:sz w:val="24"/>
          <w:szCs w:val="24"/>
        </w:rPr>
        <w:t xml:space="preserve"> </w:t>
      </w:r>
      <w:r w:rsidRPr="00CC2D16">
        <w:rPr>
          <w:rFonts w:ascii="Arial" w:eastAsia="Times New Roman" w:hAnsi="Arial" w:cs="Arial"/>
          <w:sz w:val="24"/>
          <w:szCs w:val="24"/>
        </w:rPr>
        <w:t xml:space="preserve">day of </w:t>
      </w:r>
      <w:r w:rsidR="00315C38">
        <w:rPr>
          <w:rFonts w:ascii="Arial" w:eastAsia="Times New Roman" w:hAnsi="Arial" w:cs="Arial"/>
          <w:sz w:val="24"/>
          <w:szCs w:val="24"/>
        </w:rPr>
        <w:t>May, 2022.</w:t>
      </w:r>
    </w:p>
    <w:p w14:paraId="5846D69D" w14:textId="77777777" w:rsidR="00FE53D0" w:rsidRPr="00CC2D16" w:rsidRDefault="00FE53D0" w:rsidP="00FE53D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A43188" w14:textId="77777777" w:rsidR="00FE53D0" w:rsidRPr="00CC2D16" w:rsidRDefault="00FE53D0" w:rsidP="00FE53D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D16">
        <w:rPr>
          <w:rFonts w:ascii="Arial" w:eastAsia="Times New Roman" w:hAnsi="Arial" w:cs="Arial"/>
          <w:sz w:val="24"/>
          <w:szCs w:val="24"/>
        </w:rPr>
        <w:t>A True Copy</w:t>
      </w:r>
    </w:p>
    <w:p w14:paraId="260D08D9" w14:textId="77777777" w:rsidR="00FE53D0" w:rsidRPr="00CC2D16" w:rsidRDefault="00FE53D0" w:rsidP="00FE53D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2D16">
        <w:rPr>
          <w:rFonts w:ascii="Arial" w:eastAsia="Times New Roman" w:hAnsi="Arial" w:cs="Arial"/>
          <w:sz w:val="24"/>
          <w:szCs w:val="24"/>
        </w:rPr>
        <w:t>Attest:</w:t>
      </w:r>
    </w:p>
    <w:p w14:paraId="5D192986" w14:textId="77777777" w:rsidR="00FE53D0" w:rsidRPr="00CC2D16" w:rsidRDefault="00FE53D0" w:rsidP="00FE53D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5AD877" w14:textId="390EB768" w:rsidR="00FE53D0" w:rsidRPr="00CC2D16" w:rsidRDefault="00E720E3" w:rsidP="00FE53D0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s/Kim McLaughlin</w:t>
      </w:r>
      <w:r w:rsidR="000957C8" w:rsidRPr="00CC2D16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="005B5690" w:rsidRPr="00CC2D16">
        <w:rPr>
          <w:rFonts w:ascii="Arial" w:eastAsia="Times New Roman" w:hAnsi="Arial" w:cs="Arial"/>
          <w:sz w:val="24"/>
          <w:szCs w:val="24"/>
          <w:u w:val="single"/>
        </w:rPr>
        <w:t>_________</w:t>
      </w:r>
    </w:p>
    <w:p w14:paraId="15A2D8A0" w14:textId="1B3A152A" w:rsidR="00995C1F" w:rsidRPr="00CC2D16" w:rsidRDefault="00FE53D0" w:rsidP="00E74044">
      <w:pPr>
        <w:tabs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C2D16">
        <w:rPr>
          <w:rFonts w:ascii="Arial" w:eastAsia="Times New Roman" w:hAnsi="Arial" w:cs="Arial"/>
          <w:sz w:val="24"/>
          <w:szCs w:val="24"/>
        </w:rPr>
        <w:t>Kim M. McLaughlin, Town Clerk</w:t>
      </w:r>
    </w:p>
    <w:p w14:paraId="30708FE0" w14:textId="77777777" w:rsidR="00FE53D0" w:rsidRPr="00CC2D16" w:rsidRDefault="00FE53D0">
      <w:pPr>
        <w:pStyle w:val="refstatelaw0"/>
      </w:pPr>
    </w:p>
    <w:sectPr w:rsidR="00FE53D0" w:rsidRPr="00CC2D1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CFD4886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7D"/>
    <w:multiLevelType w:val="multilevel"/>
    <w:tmpl w:val="D1FA1E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7E8A0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B048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E66A202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229063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DBC1D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859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multilevel"/>
    <w:tmpl w:val="71CE4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multilevel"/>
    <w:tmpl w:val="17AEB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EC0768"/>
    <w:multiLevelType w:val="multilevel"/>
    <w:tmpl w:val="613EFEA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4AB4"/>
    <w:multiLevelType w:val="multilevel"/>
    <w:tmpl w:val="15F496D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8363E"/>
    <w:multiLevelType w:val="multilevel"/>
    <w:tmpl w:val="58DED3C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0585824">
    <w:abstractNumId w:val="0"/>
  </w:num>
  <w:num w:numId="2" w16cid:durableId="174006654">
    <w:abstractNumId w:val="1"/>
  </w:num>
  <w:num w:numId="3" w16cid:durableId="2046131811">
    <w:abstractNumId w:val="2"/>
  </w:num>
  <w:num w:numId="4" w16cid:durableId="1569069763">
    <w:abstractNumId w:val="3"/>
  </w:num>
  <w:num w:numId="5" w16cid:durableId="499857747">
    <w:abstractNumId w:val="4"/>
  </w:num>
  <w:num w:numId="6" w16cid:durableId="1632399345">
    <w:abstractNumId w:val="5"/>
  </w:num>
  <w:num w:numId="7" w16cid:durableId="845359837">
    <w:abstractNumId w:val="6"/>
  </w:num>
  <w:num w:numId="8" w16cid:durableId="1298993969">
    <w:abstractNumId w:val="7"/>
  </w:num>
  <w:num w:numId="9" w16cid:durableId="196234853">
    <w:abstractNumId w:val="8"/>
  </w:num>
  <w:num w:numId="10" w16cid:durableId="1179809949">
    <w:abstractNumId w:val="9"/>
  </w:num>
  <w:num w:numId="11" w16cid:durableId="780957966">
    <w:abstractNumId w:val="10"/>
  </w:num>
  <w:num w:numId="12" w16cid:durableId="1365594814">
    <w:abstractNumId w:val="11"/>
  </w:num>
  <w:num w:numId="13" w16cid:durableId="206386369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C1F"/>
    <w:rsid w:val="0005353F"/>
    <w:rsid w:val="000957C8"/>
    <w:rsid w:val="0014749C"/>
    <w:rsid w:val="00315C38"/>
    <w:rsid w:val="00357A15"/>
    <w:rsid w:val="0044039A"/>
    <w:rsid w:val="00485EAA"/>
    <w:rsid w:val="005B5690"/>
    <w:rsid w:val="007C0AEB"/>
    <w:rsid w:val="007D227D"/>
    <w:rsid w:val="00823C26"/>
    <w:rsid w:val="00846145"/>
    <w:rsid w:val="0088632A"/>
    <w:rsid w:val="00893A47"/>
    <w:rsid w:val="009001B8"/>
    <w:rsid w:val="00995C1F"/>
    <w:rsid w:val="009F20EE"/>
    <w:rsid w:val="00AA2F3E"/>
    <w:rsid w:val="00CC2D16"/>
    <w:rsid w:val="00D66A86"/>
    <w:rsid w:val="00E720E3"/>
    <w:rsid w:val="00E74044"/>
    <w:rsid w:val="00FE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69260F7"/>
  <w15:docId w15:val="{B7CFAA5D-88C2-FE4E-9629-02092C49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5" w:unhideWhenUsed="1" w:qFormat="1"/>
    <w:lsdException w:name="List 3" w:semiHidden="1" w:uiPriority="5" w:unhideWhenUsed="1" w:qFormat="1"/>
    <w:lsdException w:name="List 4" w:semiHidden="1" w:uiPriority="5" w:unhideWhenUsed="1" w:qFormat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qFormat/>
    <w:rPr>
      <w:rFonts w:ascii="Arial" w:hAnsi="Arial"/>
      <w:color w:val="0000FF"/>
      <w:sz w:val="20"/>
      <w:u w:val="single"/>
    </w:rPr>
  </w:style>
  <w:style w:type="paragraph" w:customStyle="1" w:styleId="historynote">
    <w:name w:val="historynote"/>
    <w:basedOn w:val="Normal"/>
    <w:qFormat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/>
      <w:sz w:val="20"/>
    </w:rPr>
  </w:style>
  <w:style w:type="paragraph" w:customStyle="1" w:styleId="refeditorfn">
    <w:name w:val="refeditorfn"/>
    <w:basedOn w:val="historynote"/>
    <w:qFormat/>
    <w:pPr>
      <w:ind w:left="0"/>
    </w:pPr>
  </w:style>
  <w:style w:type="paragraph" w:customStyle="1" w:styleId="list0">
    <w:name w:val="list0"/>
    <w:basedOn w:val="Normal"/>
    <w:qFormat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pPr>
      <w:ind w:left="864"/>
    </w:pPr>
  </w:style>
  <w:style w:type="paragraph" w:customStyle="1" w:styleId="list2">
    <w:name w:val="list2"/>
    <w:basedOn w:val="list1"/>
    <w:qFormat/>
    <w:pPr>
      <w:ind w:left="1296"/>
    </w:pPr>
  </w:style>
  <w:style w:type="paragraph" w:customStyle="1" w:styleId="list3">
    <w:name w:val="list3"/>
    <w:basedOn w:val="list2"/>
    <w:qFormat/>
    <w:pPr>
      <w:ind w:left="1728"/>
    </w:pPr>
  </w:style>
  <w:style w:type="paragraph" w:customStyle="1" w:styleId="list4">
    <w:name w:val="list4"/>
    <w:basedOn w:val="list3"/>
    <w:qFormat/>
    <w:pPr>
      <w:ind w:left="2160"/>
    </w:pPr>
  </w:style>
  <w:style w:type="paragraph" w:customStyle="1" w:styleId="list5">
    <w:name w:val="list5"/>
    <w:basedOn w:val="list4"/>
    <w:qFormat/>
    <w:pPr>
      <w:ind w:left="2592"/>
    </w:pPr>
  </w:style>
  <w:style w:type="paragraph" w:customStyle="1" w:styleId="list6">
    <w:name w:val="list6"/>
    <w:basedOn w:val="list5"/>
    <w:qFormat/>
    <w:pPr>
      <w:ind w:left="3024"/>
    </w:pPr>
  </w:style>
  <w:style w:type="paragraph" w:customStyle="1" w:styleId="list7">
    <w:name w:val="list7"/>
    <w:basedOn w:val="list6"/>
    <w:qFormat/>
    <w:pPr>
      <w:ind w:left="3456"/>
    </w:pPr>
  </w:style>
  <w:style w:type="paragraph" w:customStyle="1" w:styleId="list8">
    <w:name w:val="list8"/>
    <w:basedOn w:val="list7"/>
    <w:qFormat/>
    <w:pPr>
      <w:ind w:left="3888"/>
    </w:pPr>
  </w:style>
  <w:style w:type="paragraph" w:customStyle="1" w:styleId="p0">
    <w:name w:val="p0"/>
    <w:basedOn w:val="Normal"/>
    <w:qFormat/>
    <w:pPr>
      <w:spacing w:after="120" w:line="240" w:lineRule="auto"/>
      <w:ind w:firstLine="432"/>
    </w:pPr>
    <w:rPr>
      <w:rFonts w:ascii="Arial" w:hAnsi="Arial"/>
      <w:sz w:val="20"/>
    </w:rPr>
  </w:style>
  <w:style w:type="paragraph" w:customStyle="1" w:styleId="p1">
    <w:name w:val="p1"/>
    <w:basedOn w:val="p0"/>
    <w:qFormat/>
    <w:pPr>
      <w:ind w:left="432"/>
    </w:pPr>
  </w:style>
  <w:style w:type="paragraph" w:customStyle="1" w:styleId="p2">
    <w:name w:val="p2"/>
    <w:basedOn w:val="p1"/>
    <w:qFormat/>
    <w:pPr>
      <w:ind w:left="864"/>
    </w:pPr>
  </w:style>
  <w:style w:type="paragraph" w:customStyle="1" w:styleId="p3">
    <w:name w:val="p3"/>
    <w:basedOn w:val="p2"/>
    <w:qFormat/>
    <w:pPr>
      <w:ind w:left="1296"/>
    </w:pPr>
  </w:style>
  <w:style w:type="paragraph" w:customStyle="1" w:styleId="p4">
    <w:name w:val="p4"/>
    <w:basedOn w:val="p3"/>
    <w:qFormat/>
    <w:pPr>
      <w:ind w:left="1728"/>
    </w:pPr>
  </w:style>
  <w:style w:type="paragraph" w:customStyle="1" w:styleId="p5">
    <w:name w:val="p5"/>
    <w:basedOn w:val="p4"/>
    <w:qFormat/>
    <w:pPr>
      <w:ind w:left="2160"/>
    </w:pPr>
  </w:style>
  <w:style w:type="paragraph" w:customStyle="1" w:styleId="p6">
    <w:name w:val="p6"/>
    <w:basedOn w:val="p5"/>
    <w:qFormat/>
    <w:pPr>
      <w:ind w:left="2592"/>
    </w:pPr>
  </w:style>
  <w:style w:type="paragraph" w:customStyle="1" w:styleId="p7">
    <w:name w:val="p7"/>
    <w:basedOn w:val="p6"/>
    <w:qFormat/>
    <w:pPr>
      <w:ind w:left="3024"/>
    </w:pPr>
  </w:style>
  <w:style w:type="paragraph" w:customStyle="1" w:styleId="p8">
    <w:name w:val="p8"/>
    <w:basedOn w:val="p7"/>
    <w:qFormat/>
    <w:pPr>
      <w:ind w:left="3456"/>
    </w:pPr>
  </w:style>
  <w:style w:type="paragraph" w:customStyle="1" w:styleId="b0">
    <w:name w:val="b0"/>
    <w:basedOn w:val="Normal"/>
    <w:qFormat/>
    <w:pPr>
      <w:spacing w:line="240" w:lineRule="auto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pPr>
      <w:ind w:left="432"/>
    </w:pPr>
  </w:style>
  <w:style w:type="paragraph" w:customStyle="1" w:styleId="b2">
    <w:name w:val="b2"/>
    <w:basedOn w:val="b1"/>
    <w:qFormat/>
    <w:pPr>
      <w:ind w:left="864"/>
    </w:pPr>
  </w:style>
  <w:style w:type="paragraph" w:customStyle="1" w:styleId="b3">
    <w:name w:val="b3"/>
    <w:basedOn w:val="b2"/>
    <w:qFormat/>
    <w:pPr>
      <w:ind w:left="1296"/>
    </w:pPr>
  </w:style>
  <w:style w:type="paragraph" w:customStyle="1" w:styleId="b4">
    <w:name w:val="b4"/>
    <w:basedOn w:val="b3"/>
    <w:qFormat/>
    <w:pPr>
      <w:ind w:left="1728"/>
    </w:pPr>
  </w:style>
  <w:style w:type="paragraph" w:customStyle="1" w:styleId="b5">
    <w:name w:val="b5"/>
    <w:basedOn w:val="b4"/>
    <w:qFormat/>
    <w:pPr>
      <w:ind w:left="2160"/>
    </w:pPr>
  </w:style>
  <w:style w:type="paragraph" w:customStyle="1" w:styleId="b6">
    <w:name w:val="b6"/>
    <w:basedOn w:val="b5"/>
    <w:qFormat/>
    <w:pPr>
      <w:ind w:left="2592"/>
    </w:pPr>
  </w:style>
  <w:style w:type="paragraph" w:customStyle="1" w:styleId="b7">
    <w:name w:val="b7"/>
    <w:basedOn w:val="b6"/>
    <w:qFormat/>
    <w:pPr>
      <w:ind w:left="3024"/>
    </w:pPr>
  </w:style>
  <w:style w:type="paragraph" w:customStyle="1" w:styleId="b8">
    <w:name w:val="b8"/>
    <w:basedOn w:val="b7"/>
    <w:qFormat/>
    <w:pPr>
      <w:ind w:left="3456"/>
    </w:pPr>
  </w:style>
  <w:style w:type="paragraph" w:customStyle="1" w:styleId="h0">
    <w:name w:val="h0"/>
    <w:basedOn w:val="Normal"/>
    <w:link w:val="h0Char"/>
    <w:qFormat/>
    <w:pPr>
      <w:spacing w:line="240" w:lineRule="auto"/>
      <w:ind w:left="432" w:hanging="432"/>
    </w:pPr>
    <w:rPr>
      <w:rFonts w:ascii="Arial" w:hAnsi="Arial"/>
      <w:sz w:val="20"/>
    </w:rPr>
  </w:style>
  <w:style w:type="paragraph" w:customStyle="1" w:styleId="h1">
    <w:name w:val="h1"/>
    <w:basedOn w:val="h0"/>
    <w:link w:val="h1Char"/>
    <w:qFormat/>
    <w:pPr>
      <w:ind w:left="864"/>
    </w:pPr>
  </w:style>
  <w:style w:type="paragraph" w:customStyle="1" w:styleId="h2">
    <w:name w:val="h2"/>
    <w:basedOn w:val="h1"/>
    <w:link w:val="h2Char"/>
    <w:qFormat/>
    <w:pPr>
      <w:ind w:left="1296"/>
    </w:pPr>
  </w:style>
  <w:style w:type="paragraph" w:customStyle="1" w:styleId="h3">
    <w:name w:val="h3"/>
    <w:basedOn w:val="h2"/>
    <w:link w:val="h3Char"/>
    <w:qFormat/>
    <w:pPr>
      <w:ind w:left="1728"/>
    </w:pPr>
  </w:style>
  <w:style w:type="paragraph" w:customStyle="1" w:styleId="h4">
    <w:name w:val="h4"/>
    <w:basedOn w:val="h3"/>
    <w:link w:val="h4Char"/>
    <w:qFormat/>
    <w:pPr>
      <w:ind w:left="2160"/>
    </w:pPr>
  </w:style>
  <w:style w:type="paragraph" w:customStyle="1" w:styleId="h5">
    <w:name w:val="h5"/>
    <w:basedOn w:val="h4"/>
    <w:link w:val="h5Char"/>
    <w:qFormat/>
    <w:pPr>
      <w:ind w:left="2592"/>
    </w:pPr>
  </w:style>
  <w:style w:type="paragraph" w:customStyle="1" w:styleId="h6">
    <w:name w:val="h6"/>
    <w:basedOn w:val="h5"/>
    <w:link w:val="h6Char"/>
    <w:qFormat/>
    <w:pPr>
      <w:ind w:left="3024"/>
    </w:pPr>
  </w:style>
  <w:style w:type="paragraph" w:customStyle="1" w:styleId="h7">
    <w:name w:val="h7"/>
    <w:basedOn w:val="h6"/>
    <w:link w:val="h7Char"/>
    <w:qFormat/>
    <w:pPr>
      <w:ind w:left="3456"/>
    </w:pPr>
  </w:style>
  <w:style w:type="paragraph" w:customStyle="1" w:styleId="h8">
    <w:name w:val="h8"/>
    <w:basedOn w:val="h7"/>
    <w:qFormat/>
    <w:pPr>
      <w:ind w:left="3888"/>
    </w:pPr>
  </w:style>
  <w:style w:type="paragraph" w:customStyle="1" w:styleId="seclink">
    <w:name w:val="seclink"/>
    <w:basedOn w:val="Normal"/>
    <w:qFormat/>
    <w:pPr>
      <w:spacing w:after="120" w:line="240" w:lineRule="auto"/>
    </w:pPr>
    <w:rPr>
      <w:rFonts w:ascii="Arial" w:hAnsi="Arial"/>
      <w:color w:val="0000FF"/>
      <w:sz w:val="20"/>
    </w:rPr>
  </w:style>
  <w:style w:type="paragraph" w:customStyle="1" w:styleId="bc0">
    <w:name w:val="bc0"/>
    <w:basedOn w:val="b0"/>
    <w:qFormat/>
    <w:pPr>
      <w:spacing w:after="120"/>
      <w:jc w:val="center"/>
    </w:pPr>
  </w:style>
  <w:style w:type="paragraph" w:customStyle="1" w:styleId="sec">
    <w:name w:val="sec"/>
    <w:basedOn w:val="Normal"/>
    <w:qFormat/>
    <w:pPr>
      <w:keepNext/>
      <w:spacing w:before="360"/>
    </w:pPr>
    <w:rPr>
      <w:rFonts w:ascii="Arial" w:hAnsi="Arial"/>
      <w:b/>
      <w:color w:val="40404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pPr>
      <w:ind w:left="0"/>
    </w:pPr>
  </w:style>
  <w:style w:type="paragraph" w:customStyle="1" w:styleId="refgenericfn">
    <w:name w:val="refgenericfn"/>
    <w:basedOn w:val="historynote"/>
    <w:qFormat/>
    <w:pPr>
      <w:ind w:left="0"/>
    </w:pPr>
  </w:style>
  <w:style w:type="paragraph" w:customStyle="1" w:styleId="refcharterfn">
    <w:name w:val="refcharterfn"/>
    <w:basedOn w:val="historynote"/>
    <w:qFormat/>
    <w:pPr>
      <w:ind w:left="0"/>
    </w:pPr>
  </w:style>
  <w:style w:type="paragraph" w:customStyle="1" w:styleId="refcrossfn">
    <w:name w:val="refcrossfn"/>
    <w:basedOn w:val="historynote"/>
    <w:qFormat/>
    <w:pPr>
      <w:ind w:left="0"/>
    </w:pPr>
  </w:style>
  <w:style w:type="paragraph" w:customStyle="1" w:styleId="refstateconstfn">
    <w:name w:val="refstateconstfn"/>
    <w:basedOn w:val="historynote"/>
    <w:qFormat/>
    <w:pPr>
      <w:ind w:left="0"/>
    </w:pPr>
  </w:style>
  <w:style w:type="paragraph" w:customStyle="1" w:styleId="refcaselawfn">
    <w:name w:val="refcaselawfn"/>
    <w:basedOn w:val="historynote"/>
    <w:qFormat/>
    <w:pPr>
      <w:ind w:left="0"/>
    </w:pPr>
  </w:style>
  <w:style w:type="paragraph" w:customStyle="1" w:styleId="refcaselawanno">
    <w:name w:val="refcaselawanno"/>
    <w:basedOn w:val="historynote"/>
    <w:qFormat/>
    <w:pPr>
      <w:ind w:left="0"/>
    </w:pPr>
  </w:style>
  <w:style w:type="paragraph" w:customStyle="1" w:styleId="refnotefn">
    <w:name w:val="refnotefn"/>
    <w:basedOn w:val="historynote"/>
    <w:qFormat/>
    <w:pPr>
      <w:ind w:left="0"/>
    </w:pPr>
  </w:style>
  <w:style w:type="paragraph" w:customStyle="1" w:styleId="refstatelawfn">
    <w:name w:val="refstatelawfn"/>
    <w:basedOn w:val="historynote"/>
    <w:qFormat/>
    <w:pPr>
      <w:ind w:left="0"/>
    </w:pPr>
  </w:style>
  <w:style w:type="paragraph" w:customStyle="1" w:styleId="subsec1">
    <w:name w:val="subsec1"/>
    <w:basedOn w:val="sec"/>
    <w:qFormat/>
    <w:pPr>
      <w:spacing w:before="24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bkmk">
    <w:name w:val="bkmk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hg0">
    <w:name w:val="hg0"/>
    <w:link w:val="hg0Char"/>
    <w:qFormat/>
    <w:pPr>
      <w:spacing w:after="120" w:line="240" w:lineRule="auto"/>
      <w:ind w:left="432" w:hanging="432"/>
    </w:pPr>
    <w:rPr>
      <w:rFonts w:ascii="Arial" w:hAnsi="Arial"/>
      <w:sz w:val="20"/>
    </w:rPr>
  </w:style>
  <w:style w:type="paragraph" w:customStyle="1" w:styleId="hg1">
    <w:name w:val="hg1"/>
    <w:basedOn w:val="hg0"/>
    <w:link w:val="hg1Char"/>
    <w:qFormat/>
    <w:pPr>
      <w:ind w:left="864"/>
    </w:pPr>
  </w:style>
  <w:style w:type="paragraph" w:customStyle="1" w:styleId="hg2">
    <w:name w:val="hg2"/>
    <w:basedOn w:val="hg1"/>
    <w:link w:val="hg2Char"/>
    <w:qFormat/>
    <w:pPr>
      <w:ind w:left="1296"/>
    </w:pPr>
  </w:style>
  <w:style w:type="paragraph" w:customStyle="1" w:styleId="hg3">
    <w:name w:val="hg3"/>
    <w:basedOn w:val="hg2"/>
    <w:link w:val="hg3Char"/>
    <w:qFormat/>
    <w:pPr>
      <w:ind w:left="1728"/>
    </w:pPr>
  </w:style>
  <w:style w:type="paragraph" w:customStyle="1" w:styleId="hg4">
    <w:name w:val="hg4"/>
    <w:basedOn w:val="hg3"/>
    <w:link w:val="hg4Char"/>
    <w:qFormat/>
    <w:pPr>
      <w:ind w:left="2160"/>
    </w:pPr>
  </w:style>
  <w:style w:type="paragraph" w:customStyle="1" w:styleId="hg5">
    <w:name w:val="hg5"/>
    <w:basedOn w:val="hg4"/>
    <w:link w:val="hg5Char"/>
    <w:qFormat/>
    <w:pPr>
      <w:ind w:left="2592"/>
    </w:pPr>
  </w:style>
  <w:style w:type="paragraph" w:customStyle="1" w:styleId="hg6">
    <w:name w:val="hg6"/>
    <w:basedOn w:val="hg5"/>
    <w:link w:val="hg6Char"/>
    <w:qFormat/>
    <w:pPr>
      <w:ind w:left="3024"/>
    </w:pPr>
  </w:style>
  <w:style w:type="paragraph" w:customStyle="1" w:styleId="hg7">
    <w:name w:val="hg7"/>
    <w:basedOn w:val="hg6"/>
    <w:link w:val="hg7Char"/>
    <w:qFormat/>
    <w:pPr>
      <w:ind w:left="3456"/>
    </w:pPr>
  </w:style>
  <w:style w:type="paragraph" w:customStyle="1" w:styleId="hg0-em">
    <w:name w:val="hg0-em"/>
    <w:basedOn w:val="h0"/>
    <w:link w:val="hg0-emChar"/>
    <w:pPr>
      <w:ind w:left="200" w:hanging="200"/>
    </w:pPr>
  </w:style>
  <w:style w:type="character" w:customStyle="1" w:styleId="h0Char">
    <w:name w:val="h0 Char"/>
    <w:basedOn w:val="DefaultParagraphFont"/>
    <w:link w:val="h0"/>
    <w:rPr>
      <w:rFonts w:ascii="Arial" w:hAnsi="Arial"/>
      <w:sz w:val="20"/>
    </w:rPr>
  </w:style>
  <w:style w:type="character" w:customStyle="1" w:styleId="hg0-emChar">
    <w:name w:val="hg0-em Char"/>
    <w:basedOn w:val="h0Char"/>
    <w:link w:val="hg0-em"/>
    <w:rPr>
      <w:rFonts w:ascii="Arial" w:hAnsi="Arial"/>
      <w:color w:val="808080"/>
      <w:sz w:val="20"/>
    </w:rPr>
  </w:style>
  <w:style w:type="paragraph" w:customStyle="1" w:styleId="hgem0">
    <w:name w:val="hgem0"/>
    <w:basedOn w:val="hg0"/>
    <w:link w:val="hgem0Char"/>
    <w:qFormat/>
    <w:pPr>
      <w:ind w:left="216" w:hanging="216"/>
    </w:pPr>
  </w:style>
  <w:style w:type="paragraph" w:customStyle="1" w:styleId="hgem1">
    <w:name w:val="hgem1"/>
    <w:basedOn w:val="hg1"/>
    <w:link w:val="hgem1Char"/>
    <w:qFormat/>
    <w:pPr>
      <w:ind w:left="648" w:hanging="216"/>
    </w:pPr>
  </w:style>
  <w:style w:type="character" w:customStyle="1" w:styleId="hg0Char">
    <w:name w:val="hg0 Char"/>
    <w:basedOn w:val="DefaultParagraphFont"/>
    <w:link w:val="hg0"/>
    <w:rPr>
      <w:rFonts w:ascii="Arial" w:hAnsi="Arial"/>
      <w:sz w:val="20"/>
    </w:rPr>
  </w:style>
  <w:style w:type="character" w:customStyle="1" w:styleId="hgem0Char">
    <w:name w:val="hgem0 Char"/>
    <w:basedOn w:val="hg0Char"/>
    <w:link w:val="hgem0"/>
    <w:rPr>
      <w:rFonts w:ascii="Arial" w:hAnsi="Arial"/>
      <w:sz w:val="20"/>
    </w:rPr>
  </w:style>
  <w:style w:type="paragraph" w:customStyle="1" w:styleId="hgem2">
    <w:name w:val="hgem2"/>
    <w:basedOn w:val="hg2"/>
    <w:link w:val="hgem2Char"/>
    <w:qFormat/>
    <w:pPr>
      <w:ind w:left="1080" w:hanging="216"/>
    </w:pPr>
  </w:style>
  <w:style w:type="character" w:customStyle="1" w:styleId="hg1Char">
    <w:name w:val="hg1 Char"/>
    <w:basedOn w:val="hg0Char"/>
    <w:link w:val="hg1"/>
    <w:rPr>
      <w:rFonts w:ascii="Arial" w:hAnsi="Arial"/>
      <w:sz w:val="20"/>
    </w:rPr>
  </w:style>
  <w:style w:type="character" w:customStyle="1" w:styleId="hgem1Char">
    <w:name w:val="hgem1 Char"/>
    <w:basedOn w:val="hg1Char"/>
    <w:link w:val="hgem1"/>
    <w:rPr>
      <w:rFonts w:ascii="Arial" w:hAnsi="Arial"/>
      <w:sz w:val="20"/>
    </w:rPr>
  </w:style>
  <w:style w:type="paragraph" w:customStyle="1" w:styleId="hgem3">
    <w:name w:val="hgem3"/>
    <w:basedOn w:val="hg3"/>
    <w:link w:val="hgem3Char"/>
    <w:qFormat/>
    <w:pPr>
      <w:ind w:left="1512" w:hanging="216"/>
    </w:pPr>
  </w:style>
  <w:style w:type="character" w:customStyle="1" w:styleId="hg2Char">
    <w:name w:val="hg2 Char"/>
    <w:basedOn w:val="hg1Char"/>
    <w:link w:val="hg2"/>
    <w:rPr>
      <w:rFonts w:ascii="Arial" w:hAnsi="Arial"/>
      <w:sz w:val="20"/>
    </w:rPr>
  </w:style>
  <w:style w:type="character" w:customStyle="1" w:styleId="hgem2Char">
    <w:name w:val="hgem2 Char"/>
    <w:basedOn w:val="hg2Char"/>
    <w:link w:val="hgem2"/>
    <w:rPr>
      <w:rFonts w:ascii="Arial" w:hAnsi="Arial"/>
      <w:sz w:val="20"/>
    </w:rPr>
  </w:style>
  <w:style w:type="paragraph" w:customStyle="1" w:styleId="hgem4">
    <w:name w:val="hgem4"/>
    <w:basedOn w:val="h4"/>
    <w:link w:val="hgem4Char"/>
    <w:qFormat/>
    <w:pPr>
      <w:ind w:left="1944" w:hanging="216"/>
    </w:pPr>
  </w:style>
  <w:style w:type="character" w:customStyle="1" w:styleId="hg3Char">
    <w:name w:val="hg3 Char"/>
    <w:basedOn w:val="hg2Char"/>
    <w:link w:val="hg3"/>
    <w:rPr>
      <w:rFonts w:ascii="Arial" w:hAnsi="Arial"/>
      <w:sz w:val="20"/>
    </w:rPr>
  </w:style>
  <w:style w:type="character" w:customStyle="1" w:styleId="hgem3Char">
    <w:name w:val="hgem3 Char"/>
    <w:basedOn w:val="hg3Char"/>
    <w:link w:val="hgem3"/>
    <w:rPr>
      <w:rFonts w:ascii="Arial" w:hAnsi="Arial"/>
      <w:sz w:val="20"/>
    </w:rPr>
  </w:style>
  <w:style w:type="paragraph" w:customStyle="1" w:styleId="hgem5">
    <w:name w:val="hgem5"/>
    <w:basedOn w:val="h5"/>
    <w:link w:val="hgem5Char"/>
    <w:qFormat/>
    <w:pPr>
      <w:ind w:left="2376" w:hanging="216"/>
    </w:pPr>
  </w:style>
  <w:style w:type="character" w:customStyle="1" w:styleId="h1Char">
    <w:name w:val="h1 Char"/>
    <w:basedOn w:val="h0Char"/>
    <w:link w:val="h1"/>
    <w:rPr>
      <w:rFonts w:ascii="Arial" w:hAnsi="Arial"/>
      <w:sz w:val="20"/>
    </w:rPr>
  </w:style>
  <w:style w:type="character" w:customStyle="1" w:styleId="h2Char">
    <w:name w:val="h2 Char"/>
    <w:basedOn w:val="h1Char"/>
    <w:link w:val="h2"/>
    <w:rPr>
      <w:rFonts w:ascii="Arial" w:hAnsi="Arial"/>
      <w:sz w:val="20"/>
    </w:rPr>
  </w:style>
  <w:style w:type="character" w:customStyle="1" w:styleId="h3Char">
    <w:name w:val="h3 Char"/>
    <w:basedOn w:val="h2Char"/>
    <w:link w:val="h3"/>
    <w:rPr>
      <w:rFonts w:ascii="Arial" w:hAnsi="Arial"/>
      <w:sz w:val="20"/>
    </w:rPr>
  </w:style>
  <w:style w:type="character" w:customStyle="1" w:styleId="h4Char">
    <w:name w:val="h4 Char"/>
    <w:basedOn w:val="h3Char"/>
    <w:link w:val="h4"/>
    <w:rPr>
      <w:rFonts w:ascii="Arial" w:hAnsi="Arial"/>
      <w:sz w:val="20"/>
    </w:rPr>
  </w:style>
  <w:style w:type="character" w:customStyle="1" w:styleId="hgem4Char">
    <w:name w:val="hgem4 Char"/>
    <w:basedOn w:val="h4Char"/>
    <w:link w:val="hgem4"/>
    <w:rPr>
      <w:rFonts w:ascii="Arial" w:hAnsi="Arial"/>
      <w:sz w:val="20"/>
    </w:rPr>
  </w:style>
  <w:style w:type="paragraph" w:customStyle="1" w:styleId="hgem6">
    <w:name w:val="hgem6"/>
    <w:basedOn w:val="h6"/>
    <w:link w:val="hgem6Char"/>
    <w:qFormat/>
    <w:pPr>
      <w:ind w:left="2808" w:hanging="216"/>
    </w:pPr>
  </w:style>
  <w:style w:type="character" w:customStyle="1" w:styleId="h5Char">
    <w:name w:val="h5 Char"/>
    <w:basedOn w:val="h4Char"/>
    <w:link w:val="h5"/>
    <w:rPr>
      <w:rFonts w:ascii="Arial" w:hAnsi="Arial"/>
      <w:sz w:val="20"/>
    </w:rPr>
  </w:style>
  <w:style w:type="character" w:customStyle="1" w:styleId="hgem5Char">
    <w:name w:val="hgem5 Char"/>
    <w:basedOn w:val="h5Char"/>
    <w:link w:val="hgem5"/>
    <w:rPr>
      <w:rFonts w:ascii="Arial" w:hAnsi="Arial"/>
      <w:sz w:val="20"/>
    </w:rPr>
  </w:style>
  <w:style w:type="paragraph" w:customStyle="1" w:styleId="hgem7">
    <w:name w:val="hgem7"/>
    <w:basedOn w:val="h7"/>
    <w:link w:val="hgem7Char"/>
    <w:qFormat/>
    <w:pPr>
      <w:ind w:left="3240" w:hanging="216"/>
    </w:pPr>
  </w:style>
  <w:style w:type="character" w:customStyle="1" w:styleId="h6Char">
    <w:name w:val="h6 Char"/>
    <w:basedOn w:val="h5Char"/>
    <w:link w:val="h6"/>
    <w:rPr>
      <w:rFonts w:ascii="Arial" w:hAnsi="Arial"/>
      <w:sz w:val="20"/>
    </w:rPr>
  </w:style>
  <w:style w:type="character" w:customStyle="1" w:styleId="hgem6Char">
    <w:name w:val="hgem6 Char"/>
    <w:basedOn w:val="h6Char"/>
    <w:link w:val="hgem6"/>
    <w:rPr>
      <w:rFonts w:ascii="Arial" w:hAnsi="Arial"/>
      <w:sz w:val="20"/>
    </w:rPr>
  </w:style>
  <w:style w:type="character" w:customStyle="1" w:styleId="h7Char">
    <w:name w:val="h7 Char"/>
    <w:basedOn w:val="h6Char"/>
    <w:link w:val="h7"/>
    <w:rPr>
      <w:rFonts w:ascii="Arial" w:hAnsi="Arial"/>
      <w:sz w:val="20"/>
    </w:rPr>
  </w:style>
  <w:style w:type="character" w:customStyle="1" w:styleId="hgem7Char">
    <w:name w:val="hgem7 Char"/>
    <w:basedOn w:val="h7Char"/>
    <w:link w:val="hgem7"/>
    <w:rPr>
      <w:rFonts w:ascii="Arial" w:hAnsi="Arial"/>
      <w:sz w:val="20"/>
    </w:rPr>
  </w:style>
  <w:style w:type="paragraph" w:customStyle="1" w:styleId="hg8">
    <w:name w:val="hg8"/>
    <w:basedOn w:val="hg7"/>
    <w:link w:val="hg8Char"/>
    <w:qFormat/>
    <w:pPr>
      <w:ind w:left="3888"/>
    </w:pPr>
  </w:style>
  <w:style w:type="paragraph" w:customStyle="1" w:styleId="hgem8">
    <w:name w:val="hgem8"/>
    <w:basedOn w:val="hg8"/>
    <w:link w:val="hgem8Char"/>
    <w:qFormat/>
    <w:pPr>
      <w:ind w:left="3672" w:hanging="216"/>
    </w:pPr>
  </w:style>
  <w:style w:type="character" w:customStyle="1" w:styleId="hg4Char">
    <w:name w:val="hg4 Char"/>
    <w:basedOn w:val="hg3Char"/>
    <w:link w:val="hg4"/>
    <w:rPr>
      <w:rFonts w:ascii="Arial" w:hAnsi="Arial"/>
      <w:sz w:val="20"/>
    </w:rPr>
  </w:style>
  <w:style w:type="character" w:customStyle="1" w:styleId="hg5Char">
    <w:name w:val="hg5 Char"/>
    <w:basedOn w:val="hg4Char"/>
    <w:link w:val="hg5"/>
    <w:rPr>
      <w:rFonts w:ascii="Arial" w:hAnsi="Arial"/>
      <w:sz w:val="20"/>
    </w:rPr>
  </w:style>
  <w:style w:type="character" w:customStyle="1" w:styleId="hg6Char">
    <w:name w:val="hg6 Char"/>
    <w:basedOn w:val="hg5Char"/>
    <w:link w:val="hg6"/>
    <w:rPr>
      <w:rFonts w:ascii="Arial" w:hAnsi="Arial"/>
      <w:sz w:val="20"/>
    </w:rPr>
  </w:style>
  <w:style w:type="character" w:customStyle="1" w:styleId="hg7Char">
    <w:name w:val="hg7 Char"/>
    <w:basedOn w:val="hg6Char"/>
    <w:link w:val="hg7"/>
    <w:rPr>
      <w:rFonts w:ascii="Arial" w:hAnsi="Arial"/>
      <w:sz w:val="20"/>
    </w:rPr>
  </w:style>
  <w:style w:type="character" w:customStyle="1" w:styleId="hg8Char">
    <w:name w:val="hg8 Char"/>
    <w:basedOn w:val="hg7Char"/>
    <w:link w:val="hg8"/>
    <w:rPr>
      <w:rFonts w:ascii="Arial" w:hAnsi="Arial"/>
      <w:sz w:val="20"/>
    </w:rPr>
  </w:style>
  <w:style w:type="paragraph" w:customStyle="1" w:styleId="hg9">
    <w:name w:val="hg9"/>
    <w:basedOn w:val="hg8"/>
    <w:link w:val="hg9Char"/>
    <w:qFormat/>
    <w:pPr>
      <w:ind w:left="4320"/>
    </w:pPr>
  </w:style>
  <w:style w:type="character" w:customStyle="1" w:styleId="hgem8Char">
    <w:name w:val="hgem8 Char"/>
    <w:basedOn w:val="hg8Char"/>
    <w:link w:val="hgem8"/>
    <w:rPr>
      <w:rFonts w:ascii="Arial" w:hAnsi="Arial"/>
      <w:sz w:val="20"/>
    </w:rPr>
  </w:style>
  <w:style w:type="paragraph" w:customStyle="1" w:styleId="hgem9">
    <w:name w:val="hgem9"/>
    <w:basedOn w:val="hg9"/>
    <w:link w:val="hgem9Char"/>
    <w:qFormat/>
    <w:pPr>
      <w:ind w:left="4104" w:hanging="216"/>
    </w:pPr>
  </w:style>
  <w:style w:type="character" w:customStyle="1" w:styleId="hg9Char">
    <w:name w:val="hg9 Char"/>
    <w:basedOn w:val="hg8Char"/>
    <w:link w:val="hg9"/>
    <w:rPr>
      <w:rFonts w:ascii="Arial" w:hAnsi="Arial"/>
      <w:sz w:val="20"/>
    </w:rPr>
  </w:style>
  <w:style w:type="character" w:customStyle="1" w:styleId="hgem9Char">
    <w:name w:val="hgem9 Char"/>
    <w:basedOn w:val="hg9Char"/>
    <w:link w:val="hgem9"/>
    <w:rPr>
      <w:rFonts w:ascii="Arial" w:hAnsi="Arial"/>
      <w:sz w:val="20"/>
    </w:rPr>
  </w:style>
  <w:style w:type="paragraph" w:customStyle="1" w:styleId="historynote0">
    <w:name w:val="historynote0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cross0">
    <w:name w:val="refcross0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statelaw0">
    <w:name w:val="refstatelaw0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hg0-indent4">
    <w:name w:val="hg0-indent4"/>
    <w:basedOn w:val="Normal"/>
    <w:rsid w:val="008461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hg0-indent1">
    <w:name w:val="hg0-indent1"/>
    <w:basedOn w:val="Normal"/>
    <w:rsid w:val="008461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Section">
    <w:name w:val="Section"/>
    <w:basedOn w:val="Normal"/>
    <w:next w:val="Normal"/>
    <w:uiPriority w:val="1"/>
    <w:qFormat/>
    <w:rsid w:val="000957C8"/>
    <w:pPr>
      <w:keepNext/>
      <w:keepLines/>
      <w:spacing w:before="180" w:after="120"/>
      <w:ind w:left="950" w:hanging="950"/>
      <w:outlineLvl w:val="5"/>
    </w:pPr>
    <w:rPr>
      <w:rFonts w:ascii="Calibri" w:hAnsi="Calibri"/>
      <w:b/>
      <w:sz w:val="24"/>
      <w:szCs w:val="32"/>
    </w:rPr>
  </w:style>
  <w:style w:type="paragraph" w:customStyle="1" w:styleId="List10">
    <w:name w:val="List 1"/>
    <w:basedOn w:val="Normal"/>
    <w:uiPriority w:val="5"/>
    <w:qFormat/>
    <w:rsid w:val="000957C8"/>
    <w:pPr>
      <w:spacing w:before="40" w:after="120" w:line="240" w:lineRule="auto"/>
      <w:ind w:left="475" w:hanging="475"/>
    </w:pPr>
    <w:rPr>
      <w:rFonts w:ascii="Calibri" w:hAnsi="Calibri"/>
      <w:sz w:val="20"/>
      <w:szCs w:val="24"/>
    </w:rPr>
  </w:style>
  <w:style w:type="paragraph" w:styleId="List20">
    <w:name w:val="List 2"/>
    <w:basedOn w:val="Normal"/>
    <w:uiPriority w:val="5"/>
    <w:qFormat/>
    <w:rsid w:val="000957C8"/>
    <w:pPr>
      <w:spacing w:before="40" w:after="120" w:line="240" w:lineRule="auto"/>
      <w:ind w:left="950" w:hanging="475"/>
    </w:pPr>
    <w:rPr>
      <w:rFonts w:ascii="Calibri" w:hAnsi="Calibri"/>
      <w:sz w:val="20"/>
      <w:szCs w:val="24"/>
    </w:rPr>
  </w:style>
  <w:style w:type="paragraph" w:styleId="List30">
    <w:name w:val="List 3"/>
    <w:basedOn w:val="Normal"/>
    <w:uiPriority w:val="5"/>
    <w:unhideWhenUsed/>
    <w:qFormat/>
    <w:rsid w:val="000957C8"/>
    <w:pPr>
      <w:spacing w:before="40" w:after="120" w:line="240" w:lineRule="auto"/>
      <w:ind w:left="1425" w:hanging="475"/>
    </w:pPr>
    <w:rPr>
      <w:rFonts w:ascii="Calibri" w:hAnsi="Calibri"/>
      <w:sz w:val="20"/>
      <w:szCs w:val="24"/>
    </w:rPr>
  </w:style>
  <w:style w:type="paragraph" w:styleId="List40">
    <w:name w:val="List 4"/>
    <w:basedOn w:val="Normal"/>
    <w:uiPriority w:val="5"/>
    <w:unhideWhenUsed/>
    <w:qFormat/>
    <w:rsid w:val="000957C8"/>
    <w:pPr>
      <w:spacing w:before="40" w:after="120" w:line="240" w:lineRule="auto"/>
      <w:ind w:left="1915" w:hanging="475"/>
    </w:pPr>
    <w:rPr>
      <w:rFonts w:ascii="Calibri" w:hAnsi="Calibri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76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0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Old Orchard Beach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McLaughlin</dc:creator>
  <cp:lastModifiedBy>Kim  McLaughlin</cp:lastModifiedBy>
  <cp:revision>2</cp:revision>
  <cp:lastPrinted>2021-10-06T13:26:00Z</cp:lastPrinted>
  <dcterms:created xsi:type="dcterms:W3CDTF">2022-05-19T12:12:00Z</dcterms:created>
  <dcterms:modified xsi:type="dcterms:W3CDTF">2022-05-19T12:12:00Z</dcterms:modified>
</cp:coreProperties>
</file>